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4B" w:rsidRDefault="00250114">
      <w:r>
        <w:t xml:space="preserve">                                                            </w:t>
      </w:r>
      <w:r w:rsidR="009E2051">
        <w:t xml:space="preserve">       </w:t>
      </w:r>
      <w:r w:rsidR="00D31F61">
        <w:t xml:space="preserve"> LESSON-11</w:t>
      </w:r>
    </w:p>
    <w:p w:rsidR="006570D7" w:rsidRDefault="003E5836">
      <w:r>
        <w:t xml:space="preserve">          </w:t>
      </w:r>
      <w:r w:rsidR="009E2051">
        <w:t xml:space="preserve">                                            </w:t>
      </w:r>
      <w:r>
        <w:t xml:space="preserve">  </w:t>
      </w:r>
      <w:r w:rsidR="00D31F61">
        <w:t>REBELS AND THE RAJ</w:t>
      </w:r>
      <w:r>
        <w:t xml:space="preserve">          </w:t>
      </w:r>
      <w:r w:rsidR="009E2051">
        <w:t xml:space="preserve">                                                </w:t>
      </w:r>
      <w:r>
        <w:t xml:space="preserve">  </w:t>
      </w:r>
    </w:p>
    <w:p w:rsidR="006570D7" w:rsidRDefault="006570D7"/>
    <w:p w:rsidR="00D31F61" w:rsidRDefault="00D31F61" w:rsidP="00D31F61">
      <w:r>
        <w:t xml:space="preserve">                                              WORK SHEET – 11</w:t>
      </w:r>
    </w:p>
    <w:p w:rsidR="00D31F61" w:rsidRDefault="00D31F61" w:rsidP="00D31F61">
      <w:r>
        <w:t xml:space="preserve">                                             </w:t>
      </w:r>
    </w:p>
    <w:p w:rsidR="00D31F61" w:rsidRDefault="00D31F61" w:rsidP="00D31F61">
      <w:r>
        <w:t xml:space="preserve">                                           </w:t>
      </w:r>
      <w:proofErr w:type="gramStart"/>
      <w:r>
        <w:t>( THE</w:t>
      </w:r>
      <w:proofErr w:type="gramEnd"/>
      <w:r>
        <w:t xml:space="preserve"> REVOLT OF 1857)</w:t>
      </w:r>
    </w:p>
    <w:p w:rsidR="00D31F61" w:rsidRDefault="00D31F61" w:rsidP="00D31F61">
      <w:proofErr w:type="gramStart"/>
      <w:r>
        <w:t>STD- XII                                    SUB.</w:t>
      </w:r>
      <w:proofErr w:type="gramEnd"/>
      <w:r>
        <w:t xml:space="preserve">  HISTORY                            </w:t>
      </w:r>
    </w:p>
    <w:p w:rsidR="00D31F61" w:rsidRDefault="00D31F61" w:rsidP="00D31F61">
      <w:proofErr w:type="gramStart"/>
      <w:r>
        <w:t>Q.1 .</w:t>
      </w:r>
      <w:proofErr w:type="gramEnd"/>
      <w:r>
        <w:t xml:space="preserve"> What is the meaning of the term </w:t>
      </w:r>
      <w:proofErr w:type="gramStart"/>
      <w:r>
        <w:t xml:space="preserve">‘ </w:t>
      </w:r>
      <w:proofErr w:type="spellStart"/>
      <w:r>
        <w:t>Firangi</w:t>
      </w:r>
      <w:proofErr w:type="spellEnd"/>
      <w:proofErr w:type="gramEnd"/>
      <w:r>
        <w:t xml:space="preserve"> ‘ ?                             </w:t>
      </w:r>
    </w:p>
    <w:p w:rsidR="00D31F61" w:rsidRDefault="00D31F61" w:rsidP="00D31F61">
      <w:proofErr w:type="gramStart"/>
      <w:r>
        <w:t>Q.2 .</w:t>
      </w:r>
      <w:proofErr w:type="gramEnd"/>
      <w:r>
        <w:t xml:space="preserve"> Why was the revolt in </w:t>
      </w:r>
      <w:proofErr w:type="spellStart"/>
      <w:r>
        <w:t>Awadh</w:t>
      </w:r>
      <w:proofErr w:type="spellEnd"/>
      <w:r>
        <w:t xml:space="preserve"> so </w:t>
      </w:r>
      <w:proofErr w:type="gramStart"/>
      <w:r>
        <w:t>extensive ?</w:t>
      </w:r>
      <w:proofErr w:type="gramEnd"/>
      <w:r>
        <w:t xml:space="preserve">                             </w:t>
      </w:r>
    </w:p>
    <w:p w:rsidR="00D31F61" w:rsidRDefault="00D31F61" w:rsidP="00D31F61">
      <w:r>
        <w:t xml:space="preserve">Q. 3. What was the immediate cause of the mutiny of 1857?          </w:t>
      </w:r>
    </w:p>
    <w:p w:rsidR="00D31F61" w:rsidRDefault="00D31F61" w:rsidP="00D31F61">
      <w:r>
        <w:t xml:space="preserve">Q.4. Discuss the extent to which religious beliefs shaped the events of 1857?            </w:t>
      </w:r>
    </w:p>
    <w:p w:rsidR="00D31F61" w:rsidRDefault="00D31F61" w:rsidP="00D31F61">
      <w:r>
        <w:t xml:space="preserve">Q.5. What steps did the British take </w:t>
      </w:r>
      <w:proofErr w:type="gramStart"/>
      <w:r>
        <w:t>to  quell</w:t>
      </w:r>
      <w:proofErr w:type="gramEnd"/>
      <w:r>
        <w:t xml:space="preserve"> the uprising?                                              </w:t>
      </w:r>
    </w:p>
    <w:p w:rsidR="00D31F61" w:rsidRDefault="00D31F61" w:rsidP="00D31F61">
      <w:r>
        <w:t xml:space="preserve">Q.6. Write a note on Shah Mal.                                                                                                  </w:t>
      </w:r>
    </w:p>
    <w:p w:rsidR="00D31F61" w:rsidRDefault="00D31F61" w:rsidP="00D31F61">
      <w:r>
        <w:t xml:space="preserve">Q. 7. Describe the conquest of </w:t>
      </w:r>
      <w:proofErr w:type="spellStart"/>
      <w:r>
        <w:t>Awadh</w:t>
      </w:r>
      <w:proofErr w:type="spellEnd"/>
      <w:r>
        <w:t xml:space="preserve">.                                                                                     </w:t>
      </w:r>
    </w:p>
    <w:p w:rsidR="00145244" w:rsidRDefault="00145244" w:rsidP="000D42E3">
      <w:pPr>
        <w:pStyle w:val="ListParagraph"/>
      </w:pPr>
      <w:r>
        <w:t>-----------------------------------------------------------------------------------------------------------------------------------</w:t>
      </w:r>
    </w:p>
    <w:p w:rsidR="001252EA" w:rsidRPr="0037462B" w:rsidRDefault="001252EA" w:rsidP="000D42E3">
      <w:pPr>
        <w:pStyle w:val="ListParagraph"/>
        <w:rPr>
          <w:u w:val="single"/>
        </w:rPr>
      </w:pPr>
    </w:p>
    <w:p w:rsidR="00250114" w:rsidRDefault="00250114" w:rsidP="00250114">
      <w:pPr>
        <w:rPr>
          <w:u w:val="single"/>
        </w:rPr>
      </w:pPr>
      <w:r>
        <w:rPr>
          <w:u w:val="single"/>
        </w:rPr>
        <w:t xml:space="preserve">          </w:t>
      </w:r>
    </w:p>
    <w:p w:rsidR="00250114" w:rsidRPr="00250114" w:rsidRDefault="00250114" w:rsidP="00250114">
      <w:pPr>
        <w:rPr>
          <w:b/>
          <w:bCs/>
        </w:rPr>
      </w:pPr>
    </w:p>
    <w:sectPr w:rsidR="00250114" w:rsidRPr="00250114" w:rsidSect="00250114"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E75"/>
    <w:multiLevelType w:val="hybridMultilevel"/>
    <w:tmpl w:val="82F6817C"/>
    <w:lvl w:ilvl="0" w:tplc="D4A2C1CE"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0114"/>
    <w:rsid w:val="00081629"/>
    <w:rsid w:val="000D42E3"/>
    <w:rsid w:val="001252EA"/>
    <w:rsid w:val="00145244"/>
    <w:rsid w:val="00210198"/>
    <w:rsid w:val="002140EC"/>
    <w:rsid w:val="00250114"/>
    <w:rsid w:val="0029566A"/>
    <w:rsid w:val="00305A30"/>
    <w:rsid w:val="0037462B"/>
    <w:rsid w:val="003C5EDA"/>
    <w:rsid w:val="003E5836"/>
    <w:rsid w:val="004C5F46"/>
    <w:rsid w:val="00531332"/>
    <w:rsid w:val="005C0298"/>
    <w:rsid w:val="006570D7"/>
    <w:rsid w:val="009161B6"/>
    <w:rsid w:val="00980634"/>
    <w:rsid w:val="009A0E4B"/>
    <w:rsid w:val="009E2051"/>
    <w:rsid w:val="00A3118B"/>
    <w:rsid w:val="00BA5519"/>
    <w:rsid w:val="00BC292C"/>
    <w:rsid w:val="00C45FE9"/>
    <w:rsid w:val="00D31F61"/>
    <w:rsid w:val="00D916B7"/>
    <w:rsid w:val="00E80C9A"/>
    <w:rsid w:val="00F3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2020-10-14T07:34:00Z</dcterms:created>
  <dcterms:modified xsi:type="dcterms:W3CDTF">2020-10-16T07:08:00Z</dcterms:modified>
</cp:coreProperties>
</file>